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74" w:rsidRDefault="009C6D74" w:rsidP="009C6D7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KELMĖS RAJONO</w:t>
      </w:r>
    </w:p>
    <w:p w:rsidR="009C6D74" w:rsidRDefault="009C6D74" w:rsidP="009C6D7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PAKRAŽANČIO KULTŪROS CENTRO</w:t>
      </w:r>
    </w:p>
    <w:p w:rsidR="009C6D74" w:rsidRDefault="009C6D74" w:rsidP="009C6D7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202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METŲ SAUSIO MĖNESIO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RENGINI</w:t>
      </w:r>
      <w:r>
        <w:rPr>
          <w:rFonts w:ascii="Times New Roman" w:eastAsia="Times New Roman" w:hAnsi="Times New Roman"/>
          <w:b/>
          <w:sz w:val="24"/>
          <w:szCs w:val="24"/>
        </w:rPr>
        <w:t>Ų PLANAS</w:t>
      </w:r>
    </w:p>
    <w:p w:rsidR="009C6D74" w:rsidRDefault="009C6D74" w:rsidP="009C6D7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C6D74" w:rsidRDefault="009C6D74" w:rsidP="009C6D74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C6D74" w:rsidRDefault="009C6D74" w:rsidP="009C6D74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2020-12-20</w:t>
      </w:r>
    </w:p>
    <w:p w:rsidR="009C6D74" w:rsidRDefault="009C6D74" w:rsidP="009C6D74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Pakražantis</w:t>
      </w:r>
      <w:proofErr w:type="spellEnd"/>
    </w:p>
    <w:p w:rsidR="009C6D74" w:rsidRDefault="009C6D74" w:rsidP="009C6D74"/>
    <w:p w:rsidR="009C6D74" w:rsidRDefault="009C6D74" w:rsidP="009C6D74">
      <w:pPr>
        <w:spacing w:line="360" w:lineRule="auto"/>
      </w:pPr>
    </w:p>
    <w:p w:rsidR="009C6D74" w:rsidRDefault="009C6D74" w:rsidP="009C6D74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C6D74" w:rsidRDefault="009C6D74" w:rsidP="00AD2551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C6D74">
        <w:rPr>
          <w:rFonts w:ascii="Times New Roman" w:hAnsi="Times New Roman"/>
          <w:sz w:val="24"/>
          <w:szCs w:val="24"/>
        </w:rPr>
        <w:t>04 – 29 d. – Interaktyvus konkursas „PKC logotipas“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Pakražančio</w:t>
      </w:r>
      <w:proofErr w:type="spellEnd"/>
      <w:r>
        <w:rPr>
          <w:rFonts w:ascii="Times New Roman" w:hAnsi="Times New Roman"/>
          <w:sz w:val="24"/>
          <w:szCs w:val="24"/>
        </w:rPr>
        <w:t xml:space="preserve"> kultūros centro </w:t>
      </w:r>
      <w:proofErr w:type="spellStart"/>
      <w:r>
        <w:rPr>
          <w:rFonts w:ascii="Times New Roman" w:hAnsi="Times New Roman"/>
          <w:sz w:val="24"/>
          <w:szCs w:val="24"/>
        </w:rPr>
        <w:t>facebook</w:t>
      </w:r>
      <w:proofErr w:type="spellEnd"/>
      <w:r>
        <w:rPr>
          <w:rFonts w:ascii="Times New Roman" w:hAnsi="Times New Roman"/>
          <w:sz w:val="24"/>
          <w:szCs w:val="24"/>
        </w:rPr>
        <w:t xml:space="preserve"> paskyroje.</w:t>
      </w:r>
      <w:bookmarkStart w:id="0" w:name="_GoBack"/>
      <w:bookmarkEnd w:id="0"/>
    </w:p>
    <w:p w:rsidR="009C6D74" w:rsidRPr="009C6D74" w:rsidRDefault="009C6D74" w:rsidP="00AD2551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C6D74">
        <w:rPr>
          <w:rFonts w:ascii="Times New Roman" w:hAnsi="Times New Roman"/>
          <w:sz w:val="24"/>
          <w:szCs w:val="24"/>
        </w:rPr>
        <w:t>13 d. 8</w:t>
      </w:r>
      <w:r w:rsidRPr="009C6D74">
        <w:rPr>
          <w:rFonts w:ascii="Times New Roman" w:hAnsi="Times New Roman"/>
          <w:sz w:val="24"/>
          <w:szCs w:val="24"/>
          <w:vertAlign w:val="superscript"/>
        </w:rPr>
        <w:t>00</w:t>
      </w:r>
      <w:r w:rsidRPr="009C6D7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9C6D74">
        <w:rPr>
          <w:rFonts w:ascii="Times New Roman" w:hAnsi="Times New Roman"/>
          <w:sz w:val="24"/>
          <w:szCs w:val="24"/>
        </w:rPr>
        <w:t xml:space="preserve">val. – </w:t>
      </w:r>
      <w:proofErr w:type="spellStart"/>
      <w:r w:rsidRPr="009C6D74">
        <w:rPr>
          <w:rFonts w:ascii="Times New Roman" w:hAnsi="Times New Roman"/>
          <w:sz w:val="24"/>
          <w:szCs w:val="24"/>
        </w:rPr>
        <w:t>Pakražančio</w:t>
      </w:r>
      <w:proofErr w:type="spellEnd"/>
      <w:r w:rsidRPr="009C6D74">
        <w:rPr>
          <w:rFonts w:ascii="Times New Roman" w:hAnsi="Times New Roman"/>
          <w:sz w:val="24"/>
          <w:szCs w:val="24"/>
        </w:rPr>
        <w:t xml:space="preserve"> seniūnijos bendruomenių ir įstaigų iniciatyva „Atminty gyvi – 30“</w:t>
      </w:r>
    </w:p>
    <w:p w:rsidR="009C6D74" w:rsidRPr="009C6D74" w:rsidRDefault="009C6D74" w:rsidP="009C6D74">
      <w:pPr>
        <w:spacing w:line="36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:rsidR="009C6D74" w:rsidRDefault="009C6D74" w:rsidP="009C6D74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C6D74" w:rsidRDefault="009C6D74" w:rsidP="009C6D74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C6D74" w:rsidRDefault="009C6D74" w:rsidP="009C6D7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C6D74" w:rsidRDefault="009C6D74" w:rsidP="009C6D7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C6D74" w:rsidRDefault="009C6D74" w:rsidP="009C6D74">
      <w:pPr>
        <w:spacing w:line="360" w:lineRule="auto"/>
      </w:pPr>
      <w:proofErr w:type="spellStart"/>
      <w:r>
        <w:rPr>
          <w:rFonts w:ascii="Times New Roman" w:hAnsi="Times New Roman"/>
          <w:sz w:val="24"/>
          <w:lang w:val="en-US"/>
        </w:rPr>
        <w:t>Kultūrinių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renginių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organizatorė</w:t>
      </w:r>
      <w:proofErr w:type="spellEnd"/>
      <w:r>
        <w:rPr>
          <w:rFonts w:ascii="Times New Roman" w:hAnsi="Times New Roman"/>
          <w:sz w:val="24"/>
          <w:lang w:val="en-US"/>
        </w:rPr>
        <w:t xml:space="preserve">                                                              </w:t>
      </w:r>
      <w:proofErr w:type="spellStart"/>
      <w:r>
        <w:rPr>
          <w:rFonts w:ascii="Times New Roman" w:hAnsi="Times New Roman"/>
          <w:sz w:val="24"/>
          <w:lang w:val="en-US"/>
        </w:rPr>
        <w:t>Rūta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Palubeckienė</w:t>
      </w:r>
      <w:proofErr w:type="spellEnd"/>
    </w:p>
    <w:p w:rsidR="009C6D74" w:rsidRDefault="009C6D74" w:rsidP="009C6D74"/>
    <w:p w:rsidR="009C6D74" w:rsidRDefault="009C6D74" w:rsidP="009C6D74"/>
    <w:p w:rsidR="008A0ED2" w:rsidRDefault="008A0ED2"/>
    <w:sectPr w:rsidR="008A0ED2" w:rsidSect="009C6D7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8320D"/>
    <w:multiLevelType w:val="hybridMultilevel"/>
    <w:tmpl w:val="F35238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74"/>
    <w:rsid w:val="00197552"/>
    <w:rsid w:val="008A0ED2"/>
    <w:rsid w:val="009C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3D157-A1EE-44D6-B35F-4A9D0802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D74"/>
    <w:pPr>
      <w:spacing w:after="200" w:line="276" w:lineRule="auto"/>
    </w:pPr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6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PakrazancioKC</dc:creator>
  <cp:keywords/>
  <dc:description/>
  <cp:lastModifiedBy>PakrazancioKC</cp:lastModifiedBy>
  <cp:revision>2</cp:revision>
  <dcterms:created xsi:type="dcterms:W3CDTF">2020-12-21T14:59:00Z</dcterms:created>
  <dcterms:modified xsi:type="dcterms:W3CDTF">2020-12-21T15:16:00Z</dcterms:modified>
</cp:coreProperties>
</file>